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96" w:rsidRDefault="00180396">
      <w:pPr>
        <w:spacing w:line="360" w:lineRule="auto"/>
        <w:ind w:firstLineChars="1900" w:firstLine="4560"/>
        <w:rPr>
          <w:rFonts w:ascii="宋体" w:eastAsia="宋体" w:hAnsi="宋体" w:cs="宋体"/>
          <w:sz w:val="24"/>
          <w:szCs w:val="24"/>
        </w:rPr>
      </w:pPr>
    </w:p>
    <w:p w:rsidR="00180396" w:rsidRDefault="00EE2441">
      <w:pPr>
        <w:spacing w:line="360" w:lineRule="auto"/>
        <w:rPr>
          <w:rFonts w:asciiTheme="minorEastAsia" w:hAnsiTheme="minorEastAsia" w:cs="宋体"/>
          <w:sz w:val="24"/>
          <w:szCs w:val="24"/>
        </w:rPr>
      </w:pPr>
      <w:r>
        <w:rPr>
          <w:rFonts w:asciiTheme="minorEastAsia" w:hAnsiTheme="minorEastAsia" w:cs="宋体" w:hint="eastAsia"/>
          <w:sz w:val="24"/>
          <w:szCs w:val="24"/>
        </w:rPr>
        <w:t>附件1：</w:t>
      </w:r>
    </w:p>
    <w:p w:rsidR="00180396" w:rsidRDefault="00EE2441">
      <w:pPr>
        <w:ind w:left="-197"/>
        <w:jc w:val="center"/>
        <w:rPr>
          <w:rFonts w:ascii="黑体" w:eastAsia="黑体" w:hAnsi="黑体" w:cs="宋体"/>
          <w:b/>
          <w:sz w:val="32"/>
          <w:szCs w:val="32"/>
        </w:rPr>
      </w:pPr>
      <w:r>
        <w:rPr>
          <w:rFonts w:ascii="黑体" w:eastAsia="黑体" w:hAnsi="黑体" w:cs="宋体" w:hint="eastAsia"/>
          <w:b/>
          <w:sz w:val="32"/>
          <w:szCs w:val="32"/>
        </w:rPr>
        <w:t>“思源人讲思源故事”影视剧本有奖征集活动</w:t>
      </w:r>
    </w:p>
    <w:p w:rsidR="00180396" w:rsidRDefault="00180396">
      <w:pPr>
        <w:ind w:left="-197"/>
        <w:jc w:val="center"/>
        <w:rPr>
          <w:rFonts w:ascii="黑体" w:eastAsia="黑体" w:hAnsi="黑体" w:cs="宋体"/>
          <w:b/>
          <w:sz w:val="32"/>
          <w:szCs w:val="32"/>
        </w:rPr>
      </w:pPr>
    </w:p>
    <w:p w:rsidR="00180396" w:rsidRDefault="00EE2441">
      <w:pPr>
        <w:spacing w:line="360" w:lineRule="auto"/>
        <w:ind w:left="-36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为迎接西安思源学院建校</w:t>
      </w:r>
      <w:r>
        <w:rPr>
          <w:rFonts w:asciiTheme="minorEastAsia" w:hAnsiTheme="minorEastAsia" w:cstheme="minorEastAsia" w:hint="eastAsia"/>
          <w:color w:val="000000" w:themeColor="text1"/>
          <w:sz w:val="24"/>
          <w:szCs w:val="24"/>
        </w:rPr>
        <w:t>20</w:t>
      </w:r>
      <w:r>
        <w:rPr>
          <w:rFonts w:asciiTheme="minorEastAsia" w:hAnsiTheme="minorEastAsia" w:cstheme="minorEastAsia" w:hint="eastAsia"/>
          <w:sz w:val="24"/>
          <w:szCs w:val="24"/>
        </w:rPr>
        <w:t>周年，文学院、文化创意产业研究发展中心（简称文创中心）联合组织“思源人讲思源故事”影视剧本、故事素材及创意作品有奖征集活动。具体方案如下：</w:t>
      </w:r>
    </w:p>
    <w:p w:rsidR="00180396" w:rsidRDefault="00EE2441">
      <w:pPr>
        <w:pStyle w:val="1"/>
        <w:spacing w:line="360" w:lineRule="auto"/>
        <w:ind w:left="120" w:firstLineChars="0" w:firstLine="0"/>
        <w:rPr>
          <w:rFonts w:asciiTheme="minorEastAsia" w:hAnsiTheme="minorEastAsia" w:cstheme="minorEastAsia"/>
          <w:b/>
          <w:bCs/>
          <w:sz w:val="28"/>
          <w:szCs w:val="28"/>
        </w:rPr>
      </w:pPr>
      <w:r>
        <w:rPr>
          <w:rFonts w:asciiTheme="minorEastAsia" w:hAnsiTheme="minorEastAsia" w:cstheme="minorEastAsia" w:hint="eastAsia"/>
          <w:b/>
          <w:bCs/>
          <w:sz w:val="28"/>
          <w:szCs w:val="28"/>
        </w:rPr>
        <w:t>一、活动主题</w:t>
      </w:r>
    </w:p>
    <w:p w:rsidR="00180396" w:rsidRDefault="00EE2441">
      <w:pPr>
        <w:spacing w:line="360" w:lineRule="auto"/>
        <w:ind w:left="-36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围绕西安思源学院的创业、建设、发展故事或与校园生活相关的成长、学习经历，创作以“思源故事”、“精彩思源人”、“感恩思源”等为主题的原创剧本、</w:t>
      </w:r>
      <w:r>
        <w:rPr>
          <w:rFonts w:ascii="宋体" w:eastAsia="宋体" w:hAnsi="宋体" w:cs="宋体" w:hint="eastAsia"/>
          <w:sz w:val="24"/>
          <w:szCs w:val="24"/>
        </w:rPr>
        <w:t>影视纪录片创意方案</w:t>
      </w:r>
      <w:r>
        <w:rPr>
          <w:rFonts w:ascii="宋体" w:hAnsi="宋体" w:cs="宋体" w:hint="eastAsia"/>
          <w:sz w:val="24"/>
          <w:szCs w:val="24"/>
        </w:rPr>
        <w:t>或</w:t>
      </w:r>
      <w:r>
        <w:rPr>
          <w:rFonts w:ascii="宋体" w:eastAsia="宋体" w:hAnsi="宋体" w:cs="宋体" w:hint="eastAsia"/>
          <w:sz w:val="24"/>
          <w:szCs w:val="24"/>
        </w:rPr>
        <w:t>影视故事素材</w:t>
      </w:r>
      <w:r>
        <w:rPr>
          <w:rFonts w:asciiTheme="minorEastAsia" w:hAnsiTheme="minorEastAsia" w:cstheme="minorEastAsia" w:hint="eastAsia"/>
          <w:sz w:val="24"/>
          <w:szCs w:val="24"/>
        </w:rPr>
        <w:t>。</w:t>
      </w:r>
    </w:p>
    <w:p w:rsidR="00180396" w:rsidRDefault="00EE2441">
      <w:pPr>
        <w:spacing w:line="360" w:lineRule="auto"/>
        <w:ind w:left="-360" w:firstLineChars="200" w:firstLine="562"/>
        <w:rPr>
          <w:rFonts w:asciiTheme="minorEastAsia" w:hAnsiTheme="minorEastAsia" w:cstheme="minorEastAsia"/>
          <w:b/>
          <w:bCs/>
          <w:sz w:val="28"/>
          <w:szCs w:val="28"/>
        </w:rPr>
      </w:pPr>
      <w:r>
        <w:rPr>
          <w:rFonts w:asciiTheme="minorEastAsia" w:hAnsiTheme="minorEastAsia" w:cstheme="minorEastAsia" w:hint="eastAsia"/>
          <w:b/>
          <w:bCs/>
          <w:sz w:val="28"/>
          <w:szCs w:val="28"/>
        </w:rPr>
        <w:t>二、活动目的</w:t>
      </w:r>
    </w:p>
    <w:p w:rsidR="00180396" w:rsidRDefault="00EE2441">
      <w:pPr>
        <w:spacing w:line="360" w:lineRule="auto"/>
        <w:ind w:left="-36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根据入围作品提供的剧本梗概、素材、创意等内容，文学院、文创中心将与影视公司共同合作，协同文学院部分老师和学生进行剧本策划与创作，拍摄一部剧情片或多集纪录片，作为对西安思源学院</w:t>
      </w:r>
      <w:r>
        <w:rPr>
          <w:rFonts w:asciiTheme="minorEastAsia" w:hAnsiTheme="minorEastAsia" w:cstheme="minorEastAsia" w:hint="eastAsia"/>
          <w:color w:val="000000" w:themeColor="text1"/>
          <w:sz w:val="24"/>
          <w:szCs w:val="24"/>
        </w:rPr>
        <w:t>20</w:t>
      </w:r>
      <w:r>
        <w:rPr>
          <w:rFonts w:asciiTheme="minorEastAsia" w:hAnsiTheme="minorEastAsia" w:cstheme="minorEastAsia" w:hint="eastAsia"/>
          <w:sz w:val="24"/>
          <w:szCs w:val="24"/>
        </w:rPr>
        <w:t>周年校庆的献礼。</w:t>
      </w:r>
    </w:p>
    <w:p w:rsidR="00180396" w:rsidRDefault="00EE2441">
      <w:pPr>
        <w:spacing w:line="360" w:lineRule="auto"/>
        <w:ind w:leftChars="-171" w:left="-359"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征集活动旨在激发思源师生关注现实生活、热爱思源学院、弘扬思源</w:t>
      </w:r>
      <w:r>
        <w:rPr>
          <w:rFonts w:asciiTheme="minorEastAsia" w:hAnsiTheme="minorEastAsia" w:cstheme="minorEastAsia" w:hint="eastAsia"/>
          <w:color w:val="000000" w:themeColor="text1"/>
          <w:sz w:val="24"/>
          <w:szCs w:val="24"/>
        </w:rPr>
        <w:t>精神</w:t>
      </w:r>
      <w:r>
        <w:rPr>
          <w:rFonts w:asciiTheme="minorEastAsia" w:hAnsiTheme="minorEastAsia" w:cstheme="minorEastAsia" w:hint="eastAsia"/>
          <w:sz w:val="24"/>
          <w:szCs w:val="24"/>
        </w:rPr>
        <w:t>；通过影视文学原创实践，用影视媒介展现思源师生的成长、生活经历，反映思源学院与时俱进的发展历程；培育大学生的创新能力，引导积极向上、学以致用的校园文化氛围，为思源学院</w:t>
      </w:r>
      <w:r>
        <w:rPr>
          <w:rFonts w:asciiTheme="minorEastAsia" w:hAnsiTheme="minorEastAsia" w:cstheme="minorEastAsia" w:hint="eastAsia"/>
          <w:color w:val="000000" w:themeColor="text1"/>
          <w:sz w:val="24"/>
          <w:szCs w:val="24"/>
        </w:rPr>
        <w:t>20</w:t>
      </w:r>
      <w:r>
        <w:rPr>
          <w:rFonts w:asciiTheme="minorEastAsia" w:hAnsiTheme="minorEastAsia" w:cstheme="minorEastAsia" w:hint="eastAsia"/>
          <w:sz w:val="24"/>
          <w:szCs w:val="24"/>
        </w:rPr>
        <w:t>周年校庆添彩。</w:t>
      </w:r>
    </w:p>
    <w:p w:rsidR="00180396" w:rsidRDefault="00EE2441">
      <w:pPr>
        <w:numPr>
          <w:ilvl w:val="0"/>
          <w:numId w:val="2"/>
        </w:numPr>
        <w:spacing w:line="360" w:lineRule="auto"/>
        <w:ind w:leftChars="-171" w:left="-359" w:firstLineChars="200" w:firstLine="562"/>
        <w:rPr>
          <w:rFonts w:asciiTheme="minorEastAsia" w:hAnsiTheme="minorEastAsia" w:cstheme="minorEastAsia"/>
          <w:b/>
          <w:bCs/>
          <w:sz w:val="28"/>
          <w:szCs w:val="28"/>
        </w:rPr>
      </w:pPr>
      <w:r>
        <w:rPr>
          <w:rFonts w:asciiTheme="minorEastAsia" w:hAnsiTheme="minorEastAsia" w:cstheme="minorEastAsia" w:hint="eastAsia"/>
          <w:b/>
          <w:bCs/>
          <w:sz w:val="28"/>
          <w:szCs w:val="28"/>
        </w:rPr>
        <w:t>征集类型</w:t>
      </w:r>
    </w:p>
    <w:p w:rsidR="00180396" w:rsidRDefault="00EE2441">
      <w:pPr>
        <w:numPr>
          <w:ilvl w:val="0"/>
          <w:numId w:val="3"/>
        </w:numPr>
        <w:spacing w:line="360" w:lineRule="auto"/>
        <w:ind w:left="-36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电影剧本：可以是完整的电影文学剧本，也可以是分镜头拍摄脚本。要求主题表达正能量、结构完整、故事性强。</w:t>
      </w:r>
    </w:p>
    <w:p w:rsidR="00180396" w:rsidRDefault="00EE2441">
      <w:pPr>
        <w:numPr>
          <w:ilvl w:val="0"/>
          <w:numId w:val="3"/>
        </w:numPr>
        <w:spacing w:line="360" w:lineRule="auto"/>
        <w:ind w:left="-36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电影剧本梗概：要求完整叙述剧本故事、情节、人物命运以及剧本主题内涵。</w:t>
      </w:r>
    </w:p>
    <w:p w:rsidR="00180396" w:rsidRDefault="00EE2441">
      <w:pPr>
        <w:numPr>
          <w:ilvl w:val="0"/>
          <w:numId w:val="3"/>
        </w:numPr>
        <w:spacing w:line="360" w:lineRule="auto"/>
        <w:ind w:left="-36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电影剧本素材：提供完整故事或剧情构思、提供人物及其生活素材。</w:t>
      </w:r>
    </w:p>
    <w:p w:rsidR="00180396" w:rsidRDefault="00EE2441">
      <w:pPr>
        <w:numPr>
          <w:ilvl w:val="0"/>
          <w:numId w:val="3"/>
        </w:numPr>
        <w:spacing w:line="360" w:lineRule="auto"/>
        <w:ind w:left="-36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纪录片策划方案：围绕征集主题，提供完整的纪录片创意策划方案，突出创意点、核心内容、题材背景(社会、人文、历史等)、资金预算、拍摄计划等。</w:t>
      </w:r>
    </w:p>
    <w:p w:rsidR="00180396" w:rsidRDefault="00EE2441">
      <w:pPr>
        <w:spacing w:line="360" w:lineRule="auto"/>
        <w:ind w:firstLineChars="100" w:firstLine="281"/>
        <w:rPr>
          <w:rFonts w:asciiTheme="minorEastAsia" w:hAnsiTheme="minorEastAsia" w:cstheme="minorEastAsia"/>
          <w:b/>
          <w:bCs/>
          <w:sz w:val="28"/>
          <w:szCs w:val="28"/>
        </w:rPr>
      </w:pPr>
      <w:r>
        <w:rPr>
          <w:rFonts w:asciiTheme="minorEastAsia" w:hAnsiTheme="minorEastAsia" w:cstheme="minorEastAsia" w:hint="eastAsia"/>
          <w:b/>
          <w:bCs/>
          <w:sz w:val="28"/>
          <w:szCs w:val="28"/>
        </w:rPr>
        <w:t>四、参与对象</w:t>
      </w:r>
    </w:p>
    <w:p w:rsidR="00180396" w:rsidRDefault="00EE2441">
      <w:pPr>
        <w:spacing w:line="360" w:lineRule="auto"/>
        <w:ind w:left="-36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1.西安思源学院全体师生；</w:t>
      </w:r>
    </w:p>
    <w:p w:rsidR="00180396" w:rsidRDefault="00EE2441">
      <w:pPr>
        <w:spacing w:line="360" w:lineRule="auto"/>
        <w:ind w:left="-36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2.校友及曾经在思源的工作者；</w:t>
      </w:r>
    </w:p>
    <w:p w:rsidR="00180396" w:rsidRDefault="00EE2441">
      <w:pPr>
        <w:spacing w:line="360" w:lineRule="auto"/>
        <w:ind w:left="-36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3.文学院汉语言文学院专业大二、大三的全体学生必须参与投稿。</w:t>
      </w:r>
    </w:p>
    <w:p w:rsidR="00180396" w:rsidRDefault="00EE2441">
      <w:pPr>
        <w:pStyle w:val="2"/>
        <w:spacing w:line="360" w:lineRule="auto"/>
        <w:ind w:firstLineChars="0" w:firstLine="0"/>
        <w:rPr>
          <w:rFonts w:asciiTheme="minorEastAsia" w:hAnsiTheme="minorEastAsia" w:cstheme="minorEastAsia"/>
          <w:b/>
          <w:bCs/>
          <w:sz w:val="28"/>
          <w:szCs w:val="28"/>
        </w:rPr>
      </w:pPr>
      <w:r>
        <w:rPr>
          <w:rFonts w:asciiTheme="minorEastAsia" w:hAnsiTheme="minorEastAsia" w:cstheme="minorEastAsia" w:hint="eastAsia"/>
          <w:b/>
          <w:bCs/>
          <w:sz w:val="28"/>
          <w:szCs w:val="28"/>
        </w:rPr>
        <w:t>五、格式要求</w:t>
      </w:r>
    </w:p>
    <w:p w:rsidR="00180396" w:rsidRDefault="00EE2441">
      <w:pPr>
        <w:spacing w:line="360" w:lineRule="auto"/>
        <w:ind w:left="-36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1.投稿须在首页标明：“思源人讲思源故事”征集稿件，并写明作者真实姓名、院系、学号、稿件类型（电影剧本、电影剧本梗概、电影素材、纪录片创意策划）、个人联系方式。</w:t>
      </w:r>
    </w:p>
    <w:p w:rsidR="00180396" w:rsidRDefault="00EE2441">
      <w:pPr>
        <w:spacing w:line="360" w:lineRule="auto"/>
        <w:ind w:left="-36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2.投稿统一要求为电子版文档，标题为二号黑体，正文为小四宋体，行间距为1.5倍。</w:t>
      </w:r>
    </w:p>
    <w:p w:rsidR="00180396" w:rsidRDefault="00EE2441">
      <w:pPr>
        <w:spacing w:line="360" w:lineRule="auto"/>
        <w:ind w:left="-36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投稿邮箱为：</w:t>
      </w:r>
      <w:hyperlink r:id="rId8" w:history="1">
        <w:r>
          <w:rPr>
            <w:rFonts w:asciiTheme="minorEastAsia" w:hAnsiTheme="minorEastAsia" w:cstheme="minorEastAsia" w:hint="eastAsia"/>
            <w:sz w:val="24"/>
            <w:szCs w:val="24"/>
          </w:rPr>
          <w:t>wczx208@163.com</w:t>
        </w:r>
      </w:hyperlink>
      <w:r>
        <w:rPr>
          <w:rFonts w:asciiTheme="minorEastAsia" w:hAnsiTheme="minorEastAsia" w:cstheme="minorEastAsia" w:hint="eastAsia"/>
          <w:sz w:val="24"/>
          <w:szCs w:val="24"/>
        </w:rPr>
        <w:t>。发送邮件的主题部分统一为“姓名+</w:t>
      </w:r>
      <w:r>
        <w:rPr>
          <w:rFonts w:asciiTheme="minorEastAsia" w:hAnsiTheme="minorEastAsia" w:cstheme="minorEastAsia" w:hint="eastAsia"/>
          <w:color w:val="000000" w:themeColor="text1"/>
          <w:sz w:val="24"/>
          <w:szCs w:val="24"/>
        </w:rPr>
        <w:t>稿件类型</w:t>
      </w:r>
      <w:r>
        <w:rPr>
          <w:rFonts w:asciiTheme="minorEastAsia" w:hAnsiTheme="minorEastAsia" w:cstheme="minorEastAsia" w:hint="eastAsia"/>
          <w:sz w:val="24"/>
          <w:szCs w:val="24"/>
        </w:rPr>
        <w:t>”格式，正文以附件形式发送，统一以“院系+姓名+标题”命名。联系电话：029—82617586 ；联系人：陈倩倩</w:t>
      </w:r>
    </w:p>
    <w:p w:rsidR="00180396" w:rsidRDefault="00EE2441">
      <w:pPr>
        <w:spacing w:line="360" w:lineRule="auto"/>
        <w:rPr>
          <w:rFonts w:asciiTheme="minorEastAsia" w:hAnsiTheme="minorEastAsia" w:cstheme="minorEastAsia"/>
          <w:b/>
          <w:bCs/>
          <w:sz w:val="28"/>
          <w:szCs w:val="28"/>
        </w:rPr>
      </w:pPr>
      <w:r>
        <w:rPr>
          <w:rFonts w:asciiTheme="minorEastAsia" w:hAnsiTheme="minorEastAsia" w:cstheme="minorEastAsia" w:hint="eastAsia"/>
          <w:b/>
          <w:bCs/>
          <w:sz w:val="28"/>
          <w:szCs w:val="28"/>
        </w:rPr>
        <w:t>六、活动时间</w:t>
      </w:r>
    </w:p>
    <w:p w:rsidR="00180396" w:rsidRDefault="00EE2441">
      <w:pPr>
        <w:spacing w:line="360" w:lineRule="auto"/>
        <w:ind w:left="-36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征集活动从2017年9月15日起，至2017年12月1日截稿，欢迎广大师生踊跃投稿。</w:t>
      </w:r>
    </w:p>
    <w:p w:rsidR="00180396" w:rsidRDefault="00EE2441">
      <w:pPr>
        <w:spacing w:line="360" w:lineRule="auto"/>
        <w:rPr>
          <w:rFonts w:asciiTheme="minorEastAsia" w:hAnsiTheme="minorEastAsia" w:cstheme="minorEastAsia"/>
          <w:b/>
          <w:bCs/>
          <w:sz w:val="28"/>
          <w:szCs w:val="28"/>
        </w:rPr>
      </w:pPr>
      <w:r>
        <w:rPr>
          <w:rFonts w:asciiTheme="minorEastAsia" w:hAnsiTheme="minorEastAsia" w:cstheme="minorEastAsia" w:hint="eastAsia"/>
          <w:b/>
          <w:bCs/>
          <w:sz w:val="28"/>
          <w:szCs w:val="28"/>
        </w:rPr>
        <w:t>七、评选与奖励</w:t>
      </w:r>
    </w:p>
    <w:p w:rsidR="00180396" w:rsidRDefault="00EE2441">
      <w:pPr>
        <w:spacing w:line="360" w:lineRule="auto"/>
        <w:ind w:left="-36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1.征集活动设“创意入围奖”、“创意采用奖”两大类奖项。</w:t>
      </w:r>
    </w:p>
    <w:p w:rsidR="00180396" w:rsidRDefault="00EE2441">
      <w:pPr>
        <w:spacing w:line="360" w:lineRule="auto"/>
        <w:ind w:left="-36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在有效参赛作品中评选入围奖10名，每篇入围作品奖励500元人民币；</w:t>
      </w:r>
    </w:p>
    <w:p w:rsidR="00180396" w:rsidRDefault="00EE2441">
      <w:pPr>
        <w:spacing w:line="360" w:lineRule="auto"/>
        <w:ind w:left="-36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在入围作品中评选创意采用奖，每篇按照作品的完整度再给予300—1000元的奖励，名额不限。</w:t>
      </w:r>
    </w:p>
    <w:p w:rsidR="00180396" w:rsidRDefault="00EE2441">
      <w:pPr>
        <w:spacing w:line="360" w:lineRule="auto"/>
        <w:ind w:left="-36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2.获创意采用奖的作者将加入剧本策划创作组，参与影片的全程策划摄制工作，享有署名权。</w:t>
      </w:r>
    </w:p>
    <w:p w:rsidR="00180396" w:rsidRDefault="00EE2441">
      <w:pPr>
        <w:spacing w:line="360" w:lineRule="auto"/>
        <w:ind w:left="-36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3.征集活动邀请文学院、文创中心和影视公司专业人士组成专家评审组对征集作品进行评选，并公布评选获奖名单。</w:t>
      </w:r>
    </w:p>
    <w:p w:rsidR="00180396" w:rsidRDefault="00EE2441">
      <w:pPr>
        <w:spacing w:line="360" w:lineRule="auto"/>
        <w:rPr>
          <w:rFonts w:asciiTheme="minorEastAsia" w:hAnsiTheme="minorEastAsia" w:cstheme="minorEastAsia"/>
          <w:sz w:val="28"/>
          <w:szCs w:val="28"/>
        </w:rPr>
      </w:pPr>
      <w:r>
        <w:rPr>
          <w:rFonts w:asciiTheme="minorEastAsia" w:hAnsiTheme="minorEastAsia" w:cstheme="minorEastAsia" w:hint="eastAsia"/>
          <w:b/>
          <w:sz w:val="28"/>
          <w:szCs w:val="28"/>
        </w:rPr>
        <w:t>八、</w:t>
      </w:r>
      <w:r>
        <w:rPr>
          <w:rFonts w:asciiTheme="minorEastAsia" w:hAnsiTheme="minorEastAsia" w:cstheme="minorEastAsia" w:hint="eastAsia"/>
          <w:b/>
          <w:bCs/>
          <w:sz w:val="28"/>
          <w:szCs w:val="28"/>
        </w:rPr>
        <w:t>注意事项</w:t>
      </w:r>
    </w:p>
    <w:p w:rsidR="00180396" w:rsidRDefault="00EE2441">
      <w:pPr>
        <w:spacing w:line="360" w:lineRule="auto"/>
        <w:ind w:leftChars="-171" w:left="-359"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1.供稿所涉及的著作权等一切知识产权归西安思源学院文创中心和作者共同所有，思源学院文创中心、文学院对征集作品所包含的全部创意与文字等有改编使用权。</w:t>
      </w:r>
    </w:p>
    <w:p w:rsidR="00180396" w:rsidRDefault="00EE2441">
      <w:pPr>
        <w:spacing w:line="360" w:lineRule="auto"/>
        <w:ind w:left="-36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2.所有种类的参赛作品必须出自参赛者原创，凡抄袭他人作品或受知识产权保护的作品构成侵权行为的，侵权者承担一切行政或法律责任。</w:t>
      </w:r>
    </w:p>
    <w:p w:rsidR="00180396" w:rsidRDefault="00180396">
      <w:pPr>
        <w:spacing w:line="360" w:lineRule="auto"/>
        <w:rPr>
          <w:rFonts w:asciiTheme="minorEastAsia" w:hAnsiTheme="minorEastAsia" w:cstheme="minorEastAsia"/>
          <w:sz w:val="24"/>
          <w:szCs w:val="24"/>
        </w:rPr>
      </w:pPr>
    </w:p>
    <w:p w:rsidR="00180396" w:rsidRDefault="00180396">
      <w:pPr>
        <w:spacing w:line="360" w:lineRule="auto"/>
        <w:rPr>
          <w:rFonts w:asciiTheme="minorEastAsia" w:hAnsiTheme="minorEastAsia" w:cstheme="minorEastAsia"/>
          <w:sz w:val="24"/>
          <w:szCs w:val="24"/>
        </w:rPr>
      </w:pPr>
    </w:p>
    <w:p w:rsidR="00180396" w:rsidRDefault="00EE244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策划单位：西安思源学院文创中心</w:t>
      </w:r>
    </w:p>
    <w:p w:rsidR="00180396" w:rsidRDefault="00EE244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组织单位：西安思源学院文学院</w:t>
      </w:r>
    </w:p>
    <w:p w:rsidR="00180396" w:rsidRDefault="00180396">
      <w:pPr>
        <w:spacing w:line="360" w:lineRule="auto"/>
        <w:ind w:firstLineChars="2250" w:firstLine="5400"/>
        <w:rPr>
          <w:rFonts w:asciiTheme="minorEastAsia" w:hAnsiTheme="minorEastAsia" w:cstheme="minorEastAsia"/>
          <w:sz w:val="24"/>
          <w:szCs w:val="24"/>
        </w:rPr>
      </w:pPr>
    </w:p>
    <w:p w:rsidR="00180396" w:rsidRDefault="00EE2441" w:rsidP="0095357C">
      <w:pPr>
        <w:spacing w:line="360" w:lineRule="auto"/>
        <w:ind w:firstLineChars="2250" w:firstLine="5400"/>
        <w:rPr>
          <w:rFonts w:asciiTheme="minorEastAsia" w:hAnsiTheme="minorEastAsia" w:cs="宋体"/>
          <w:sz w:val="28"/>
          <w:szCs w:val="28"/>
        </w:rPr>
      </w:pPr>
      <w:r>
        <w:rPr>
          <w:rFonts w:asciiTheme="minorEastAsia" w:hAnsiTheme="minorEastAsia" w:cstheme="minorEastAsia" w:hint="eastAsia"/>
          <w:sz w:val="24"/>
          <w:szCs w:val="24"/>
        </w:rPr>
        <w:t>2017年9月</w:t>
      </w:r>
      <w:r w:rsidR="00C832B1">
        <w:rPr>
          <w:rFonts w:asciiTheme="minorEastAsia" w:hAnsiTheme="minorEastAsia" w:cstheme="minorEastAsia" w:hint="eastAsia"/>
          <w:sz w:val="24"/>
          <w:szCs w:val="24"/>
        </w:rPr>
        <w:t>2</w:t>
      </w:r>
      <w:r w:rsidR="005F0D33">
        <w:rPr>
          <w:rFonts w:asciiTheme="minorEastAsia" w:hAnsiTheme="minorEastAsia" w:cstheme="minorEastAsia" w:hint="eastAsia"/>
          <w:sz w:val="24"/>
          <w:szCs w:val="24"/>
        </w:rPr>
        <w:t>7</w:t>
      </w:r>
      <w:r>
        <w:rPr>
          <w:rFonts w:asciiTheme="minorEastAsia" w:hAnsiTheme="minorEastAsia" w:cstheme="minorEastAsia" w:hint="eastAsia"/>
          <w:sz w:val="24"/>
          <w:szCs w:val="24"/>
        </w:rPr>
        <w:t>日</w:t>
      </w:r>
    </w:p>
    <w:p w:rsidR="00180396" w:rsidRDefault="00180396">
      <w:pPr>
        <w:spacing w:line="360" w:lineRule="auto"/>
        <w:rPr>
          <w:rFonts w:asciiTheme="minorEastAsia" w:hAnsiTheme="minorEastAsia" w:cs="宋体"/>
          <w:sz w:val="28"/>
          <w:szCs w:val="28"/>
        </w:rPr>
      </w:pPr>
    </w:p>
    <w:p w:rsidR="00180396" w:rsidRDefault="00180396">
      <w:pPr>
        <w:spacing w:line="360" w:lineRule="auto"/>
        <w:rPr>
          <w:rFonts w:asciiTheme="minorEastAsia" w:hAnsiTheme="minorEastAsia" w:cs="宋体"/>
          <w:sz w:val="28"/>
          <w:szCs w:val="28"/>
        </w:rPr>
      </w:pPr>
    </w:p>
    <w:p w:rsidR="00180396" w:rsidRDefault="00180396">
      <w:pPr>
        <w:spacing w:line="360" w:lineRule="auto"/>
        <w:rPr>
          <w:rFonts w:asciiTheme="minorEastAsia" w:hAnsiTheme="minorEastAsia" w:cs="宋体"/>
          <w:sz w:val="28"/>
          <w:szCs w:val="28"/>
        </w:rPr>
      </w:pPr>
    </w:p>
    <w:p w:rsidR="00180396" w:rsidRDefault="00180396">
      <w:pPr>
        <w:spacing w:line="360" w:lineRule="auto"/>
        <w:rPr>
          <w:rFonts w:asciiTheme="minorEastAsia" w:hAnsiTheme="minorEastAsia" w:cs="宋体"/>
          <w:sz w:val="28"/>
          <w:szCs w:val="28"/>
        </w:rPr>
      </w:pPr>
    </w:p>
    <w:p w:rsidR="00180396" w:rsidRDefault="00180396">
      <w:pPr>
        <w:spacing w:line="360" w:lineRule="auto"/>
        <w:rPr>
          <w:rFonts w:asciiTheme="minorEastAsia" w:hAnsiTheme="minorEastAsia" w:cs="宋体"/>
          <w:sz w:val="28"/>
          <w:szCs w:val="28"/>
        </w:rPr>
      </w:pPr>
    </w:p>
    <w:p w:rsidR="00180396" w:rsidRDefault="00180396">
      <w:pPr>
        <w:spacing w:line="360" w:lineRule="auto"/>
        <w:rPr>
          <w:rFonts w:asciiTheme="minorEastAsia" w:hAnsiTheme="minorEastAsia" w:cs="宋体"/>
          <w:sz w:val="28"/>
          <w:szCs w:val="28"/>
        </w:rPr>
      </w:pPr>
    </w:p>
    <w:p w:rsidR="00180396" w:rsidRDefault="00180396">
      <w:pPr>
        <w:spacing w:line="360" w:lineRule="auto"/>
        <w:rPr>
          <w:rFonts w:asciiTheme="minorEastAsia" w:hAnsiTheme="minorEastAsia" w:cs="宋体"/>
          <w:sz w:val="28"/>
          <w:szCs w:val="28"/>
        </w:rPr>
      </w:pPr>
    </w:p>
    <w:p w:rsidR="00180396" w:rsidRDefault="00180396">
      <w:pPr>
        <w:spacing w:line="360" w:lineRule="auto"/>
        <w:rPr>
          <w:rFonts w:asciiTheme="minorEastAsia" w:hAnsiTheme="minorEastAsia" w:cs="宋体"/>
          <w:sz w:val="28"/>
          <w:szCs w:val="28"/>
        </w:rPr>
      </w:pPr>
    </w:p>
    <w:p w:rsidR="00180396" w:rsidRDefault="00180396">
      <w:pPr>
        <w:spacing w:line="360" w:lineRule="auto"/>
        <w:rPr>
          <w:rFonts w:asciiTheme="minorEastAsia" w:hAnsiTheme="minorEastAsia" w:cs="宋体"/>
          <w:sz w:val="28"/>
          <w:szCs w:val="28"/>
        </w:rPr>
      </w:pPr>
    </w:p>
    <w:p w:rsidR="00180396" w:rsidRDefault="00180396">
      <w:pPr>
        <w:spacing w:line="360" w:lineRule="auto"/>
        <w:rPr>
          <w:rFonts w:asciiTheme="minorEastAsia" w:hAnsiTheme="minorEastAsia" w:cs="宋体"/>
          <w:sz w:val="28"/>
          <w:szCs w:val="28"/>
        </w:rPr>
      </w:pPr>
    </w:p>
    <w:p w:rsidR="00180396" w:rsidRDefault="00180396">
      <w:pPr>
        <w:spacing w:line="360" w:lineRule="auto"/>
        <w:rPr>
          <w:rFonts w:asciiTheme="minorEastAsia" w:hAnsiTheme="minorEastAsia" w:cs="宋体"/>
          <w:sz w:val="28"/>
          <w:szCs w:val="28"/>
        </w:rPr>
      </w:pPr>
    </w:p>
    <w:sectPr w:rsidR="00180396" w:rsidSect="001803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523" w:rsidRDefault="00F50523" w:rsidP="00C832B1">
      <w:r>
        <w:separator/>
      </w:r>
    </w:p>
  </w:endnote>
  <w:endnote w:type="continuationSeparator" w:id="0">
    <w:p w:rsidR="00F50523" w:rsidRDefault="00F50523" w:rsidP="00C83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523" w:rsidRDefault="00F50523" w:rsidP="00C832B1">
      <w:r>
        <w:separator/>
      </w:r>
    </w:p>
  </w:footnote>
  <w:footnote w:type="continuationSeparator" w:id="0">
    <w:p w:rsidR="00F50523" w:rsidRDefault="00F50523" w:rsidP="00C832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91D18"/>
    <w:multiLevelType w:val="singleLevel"/>
    <w:tmpl w:val="59B91D18"/>
    <w:lvl w:ilvl="0">
      <w:start w:val="3"/>
      <w:numFmt w:val="chineseCounting"/>
      <w:suff w:val="nothing"/>
      <w:lvlText w:val="%1、"/>
      <w:lvlJc w:val="left"/>
    </w:lvl>
  </w:abstractNum>
  <w:abstractNum w:abstractNumId="1">
    <w:nsid w:val="59B91E70"/>
    <w:multiLevelType w:val="singleLevel"/>
    <w:tmpl w:val="59B91E70"/>
    <w:lvl w:ilvl="0">
      <w:start w:val="1"/>
      <w:numFmt w:val="decimal"/>
      <w:suff w:val="nothing"/>
      <w:lvlText w:val="%1."/>
      <w:lvlJc w:val="left"/>
    </w:lvl>
  </w:abstractNum>
  <w:abstractNum w:abstractNumId="2">
    <w:nsid w:val="59BBBE19"/>
    <w:multiLevelType w:val="singleLevel"/>
    <w:tmpl w:val="59BBBE19"/>
    <w:lvl w:ilvl="0">
      <w:start w:val="5"/>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553"/>
    <w:rsid w:val="001341E1"/>
    <w:rsid w:val="00180396"/>
    <w:rsid w:val="001B7AA0"/>
    <w:rsid w:val="001D7F4F"/>
    <w:rsid w:val="001F7F32"/>
    <w:rsid w:val="00264B8C"/>
    <w:rsid w:val="00266B4D"/>
    <w:rsid w:val="00277F76"/>
    <w:rsid w:val="002B6853"/>
    <w:rsid w:val="00375B4C"/>
    <w:rsid w:val="0038426B"/>
    <w:rsid w:val="003C38C0"/>
    <w:rsid w:val="005F0D33"/>
    <w:rsid w:val="005F5254"/>
    <w:rsid w:val="00603CAA"/>
    <w:rsid w:val="006A6129"/>
    <w:rsid w:val="007105C9"/>
    <w:rsid w:val="00714704"/>
    <w:rsid w:val="0078267E"/>
    <w:rsid w:val="00791D5E"/>
    <w:rsid w:val="007F66E2"/>
    <w:rsid w:val="00811D94"/>
    <w:rsid w:val="00813AAA"/>
    <w:rsid w:val="008D38AA"/>
    <w:rsid w:val="0092424E"/>
    <w:rsid w:val="009447F6"/>
    <w:rsid w:val="0095357C"/>
    <w:rsid w:val="009D2553"/>
    <w:rsid w:val="00AB1C7C"/>
    <w:rsid w:val="00B40A07"/>
    <w:rsid w:val="00B92746"/>
    <w:rsid w:val="00B93332"/>
    <w:rsid w:val="00BE5352"/>
    <w:rsid w:val="00BF167A"/>
    <w:rsid w:val="00C25A9F"/>
    <w:rsid w:val="00C832B1"/>
    <w:rsid w:val="00CF31FD"/>
    <w:rsid w:val="00D12BF4"/>
    <w:rsid w:val="00D84AA0"/>
    <w:rsid w:val="00DE0415"/>
    <w:rsid w:val="00E108E3"/>
    <w:rsid w:val="00E125F6"/>
    <w:rsid w:val="00E61F1A"/>
    <w:rsid w:val="00EB2D59"/>
    <w:rsid w:val="00ED55F3"/>
    <w:rsid w:val="00ED5AF1"/>
    <w:rsid w:val="00EE2441"/>
    <w:rsid w:val="00F4586C"/>
    <w:rsid w:val="00F50523"/>
    <w:rsid w:val="051F57B6"/>
    <w:rsid w:val="073539C6"/>
    <w:rsid w:val="074719A7"/>
    <w:rsid w:val="092B43FB"/>
    <w:rsid w:val="0A83540D"/>
    <w:rsid w:val="10741EAF"/>
    <w:rsid w:val="10862B4B"/>
    <w:rsid w:val="129704D1"/>
    <w:rsid w:val="13DF5C14"/>
    <w:rsid w:val="15285307"/>
    <w:rsid w:val="18D06C4A"/>
    <w:rsid w:val="1A37253F"/>
    <w:rsid w:val="1C46483D"/>
    <w:rsid w:val="1CDE31AB"/>
    <w:rsid w:val="1D285D27"/>
    <w:rsid w:val="1DC16928"/>
    <w:rsid w:val="20F12877"/>
    <w:rsid w:val="26874122"/>
    <w:rsid w:val="283F7453"/>
    <w:rsid w:val="28566E68"/>
    <w:rsid w:val="2C0619BA"/>
    <w:rsid w:val="2FA82079"/>
    <w:rsid w:val="30AA2F8B"/>
    <w:rsid w:val="30E42423"/>
    <w:rsid w:val="333372EA"/>
    <w:rsid w:val="35C479D7"/>
    <w:rsid w:val="3622703E"/>
    <w:rsid w:val="37256AD3"/>
    <w:rsid w:val="43757362"/>
    <w:rsid w:val="437843FC"/>
    <w:rsid w:val="44452F52"/>
    <w:rsid w:val="46033D41"/>
    <w:rsid w:val="470769DA"/>
    <w:rsid w:val="50270913"/>
    <w:rsid w:val="510C7DA7"/>
    <w:rsid w:val="534E573E"/>
    <w:rsid w:val="56A46164"/>
    <w:rsid w:val="56AD5A85"/>
    <w:rsid w:val="57BD6452"/>
    <w:rsid w:val="596B15F7"/>
    <w:rsid w:val="596B79AA"/>
    <w:rsid w:val="5A166EC9"/>
    <w:rsid w:val="5A200321"/>
    <w:rsid w:val="5EC8786F"/>
    <w:rsid w:val="60361424"/>
    <w:rsid w:val="61CA1AA9"/>
    <w:rsid w:val="641848DF"/>
    <w:rsid w:val="674949D5"/>
    <w:rsid w:val="68850B52"/>
    <w:rsid w:val="6BCE0E1C"/>
    <w:rsid w:val="6D51542A"/>
    <w:rsid w:val="6F130DAF"/>
    <w:rsid w:val="709505C7"/>
    <w:rsid w:val="770032D4"/>
    <w:rsid w:val="7D54113B"/>
    <w:rsid w:val="7ECD47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39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80396"/>
    <w:rPr>
      <w:sz w:val="18"/>
      <w:szCs w:val="18"/>
    </w:rPr>
  </w:style>
  <w:style w:type="paragraph" w:styleId="a4">
    <w:name w:val="footer"/>
    <w:basedOn w:val="a"/>
    <w:link w:val="Char0"/>
    <w:uiPriority w:val="99"/>
    <w:unhideWhenUsed/>
    <w:qFormat/>
    <w:rsid w:val="0018039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8039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180396"/>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sid w:val="00180396"/>
    <w:rPr>
      <w:color w:val="0000FF" w:themeColor="hyperlink"/>
      <w:u w:val="single"/>
    </w:rPr>
  </w:style>
  <w:style w:type="character" w:customStyle="1" w:styleId="Char1">
    <w:name w:val="页眉 Char"/>
    <w:basedOn w:val="a0"/>
    <w:link w:val="a5"/>
    <w:uiPriority w:val="99"/>
    <w:semiHidden/>
    <w:qFormat/>
    <w:rsid w:val="00180396"/>
    <w:rPr>
      <w:sz w:val="18"/>
      <w:szCs w:val="18"/>
    </w:rPr>
  </w:style>
  <w:style w:type="character" w:customStyle="1" w:styleId="Char0">
    <w:name w:val="页脚 Char"/>
    <w:basedOn w:val="a0"/>
    <w:link w:val="a4"/>
    <w:uiPriority w:val="99"/>
    <w:semiHidden/>
    <w:qFormat/>
    <w:rsid w:val="00180396"/>
    <w:rPr>
      <w:sz w:val="18"/>
      <w:szCs w:val="18"/>
    </w:rPr>
  </w:style>
  <w:style w:type="paragraph" w:customStyle="1" w:styleId="1">
    <w:name w:val="列出段落1"/>
    <w:basedOn w:val="a"/>
    <w:uiPriority w:val="34"/>
    <w:qFormat/>
    <w:rsid w:val="00180396"/>
    <w:pPr>
      <w:ind w:firstLineChars="200" w:firstLine="420"/>
    </w:pPr>
  </w:style>
  <w:style w:type="paragraph" w:customStyle="1" w:styleId="2">
    <w:name w:val="列出段落2"/>
    <w:basedOn w:val="a"/>
    <w:uiPriority w:val="99"/>
    <w:unhideWhenUsed/>
    <w:qFormat/>
    <w:rsid w:val="00180396"/>
    <w:pPr>
      <w:ind w:firstLineChars="200" w:firstLine="420"/>
    </w:pPr>
  </w:style>
  <w:style w:type="paragraph" w:customStyle="1" w:styleId="3">
    <w:name w:val="列出段落3"/>
    <w:basedOn w:val="a"/>
    <w:uiPriority w:val="99"/>
    <w:unhideWhenUsed/>
    <w:qFormat/>
    <w:rsid w:val="00180396"/>
    <w:pPr>
      <w:ind w:firstLineChars="200" w:firstLine="420"/>
    </w:pPr>
  </w:style>
  <w:style w:type="character" w:customStyle="1" w:styleId="Char">
    <w:name w:val="批注框文本 Char"/>
    <w:basedOn w:val="a0"/>
    <w:link w:val="a3"/>
    <w:uiPriority w:val="99"/>
    <w:semiHidden/>
    <w:rsid w:val="0018039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1457;&#36865;&#22320;&#22336;&#20026;8888888@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213</Words>
  <Characters>1215</Characters>
  <Application>Microsoft Office Word</Application>
  <DocSecurity>0</DocSecurity>
  <Lines>10</Lines>
  <Paragraphs>2</Paragraphs>
  <ScaleCrop>false</ScaleCrop>
  <Company>Lenovo</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^_^陈倩倩</dc:creator>
  <cp:lastModifiedBy>Administrator</cp:lastModifiedBy>
  <cp:revision>15</cp:revision>
  <cp:lastPrinted>2017-09-15T10:37:00Z</cp:lastPrinted>
  <dcterms:created xsi:type="dcterms:W3CDTF">2017-09-04T14:16:00Z</dcterms:created>
  <dcterms:modified xsi:type="dcterms:W3CDTF">2017-09-27T00:18:00Z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